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3D0F09" w:rsidRPr="00890550" w:rsidTr="003D0F09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53632" w:rsidRPr="00A53632" w:rsidRDefault="00A53632" w:rsidP="00A53632">
            <w:pPr>
              <w:tabs>
                <w:tab w:val="left" w:pos="637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РАССМОТРЕННО</w:t>
            </w:r>
            <w:r w:rsidR="003D0F09" w:rsidRPr="0089055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3D0F09" w:rsidRPr="00890550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педагогическим советом</w:t>
            </w:r>
            <w:r w:rsidRPr="0032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90550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</w:p>
          <w:p w:rsidR="00A53632" w:rsidRPr="00A53632" w:rsidRDefault="00A53632" w:rsidP="00A53632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ru-RU"/>
              </w:rPr>
            </w:pPr>
          </w:p>
          <w:p w:rsidR="00A53632" w:rsidRDefault="00E543D9" w:rsidP="00A53632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Протокол  от 01.11. 2025  №4</w:t>
            </w:r>
          </w:p>
          <w:p w:rsidR="003D0F09" w:rsidRPr="00890550" w:rsidRDefault="003D0F09" w:rsidP="003D0F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D0F09" w:rsidRPr="00890550" w:rsidRDefault="003D0F09" w:rsidP="003D0F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0550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  <w:t>Заведующий МБДОУ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</w:r>
            <w:r w:rsidRPr="00890550">
              <w:rPr>
                <w:rFonts w:ascii="Times New Roman" w:hAnsi="Times New Roman"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890550">
              <w:rPr>
                <w:rFonts w:ascii="Times New Roman" w:hAnsi="Times New Roman"/>
                <w:sz w:val="24"/>
                <w:szCs w:val="24"/>
                <w:u w:val="single"/>
              </w:rPr>
              <w:t>Черницкая</w:t>
            </w:r>
            <w:proofErr w:type="spellEnd"/>
            <w:r w:rsidRPr="00890550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r w:rsidR="00A53632"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</w:r>
            <w:r w:rsidR="00E543D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«01» 10. 2025 г. №111</w:t>
            </w:r>
          </w:p>
        </w:tc>
      </w:tr>
    </w:tbl>
    <w:p w:rsidR="003D0F09" w:rsidRPr="00951029" w:rsidRDefault="003D0F0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A53632">
      <w:pPr>
        <w:pStyle w:val="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4F4571" w:rsidRDefault="00962942" w:rsidP="00A53632">
      <w:pPr>
        <w:pStyle w:val="1"/>
        <w:spacing w:before="0"/>
        <w:jc w:val="center"/>
        <w:rPr>
          <w:rFonts w:ascii="Times New Roman" w:hAnsi="Times New Roman" w:cs="Times New Roman"/>
          <w:sz w:val="36"/>
          <w:szCs w:val="36"/>
        </w:rPr>
      </w:pPr>
      <w:r w:rsidRPr="00A53632">
        <w:rPr>
          <w:rFonts w:ascii="Times New Roman" w:hAnsi="Times New Roman" w:cs="Times New Roman"/>
          <w:sz w:val="36"/>
          <w:szCs w:val="36"/>
        </w:rPr>
        <w:t xml:space="preserve">О </w:t>
      </w:r>
      <w:r w:rsidR="004F4571">
        <w:rPr>
          <w:rFonts w:ascii="Times New Roman" w:hAnsi="Times New Roman" w:cs="Times New Roman"/>
          <w:sz w:val="36"/>
          <w:szCs w:val="36"/>
        </w:rPr>
        <w:t>МУЗЕЕ «В ЧЕМОДАНЕ»</w:t>
      </w:r>
    </w:p>
    <w:p w:rsidR="00591EC0" w:rsidRPr="004F4571" w:rsidRDefault="00591EC0" w:rsidP="004F4571">
      <w:pPr>
        <w:pStyle w:val="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 w:rsidRPr="004F4571">
        <w:rPr>
          <w:rFonts w:ascii="Times New Roman" w:hAnsi="Times New Roman" w:cs="Times New Roman"/>
          <w:sz w:val="36"/>
          <w:szCs w:val="36"/>
        </w:rPr>
        <w:t>МБДОУ</w:t>
      </w:r>
      <w:r w:rsidR="00A53632" w:rsidRPr="004F4571">
        <w:rPr>
          <w:rFonts w:ascii="Times New Roman" w:hAnsi="Times New Roman" w:cs="Times New Roman"/>
          <w:sz w:val="36"/>
          <w:szCs w:val="36"/>
        </w:rPr>
        <w:br/>
      </w:r>
      <w:r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E90DFC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F36725" w:rsidRPr="00E90DFC" w:rsidRDefault="00962942" w:rsidP="00E90DFC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36725" w:rsidRPr="004E188E" w:rsidRDefault="00F36725" w:rsidP="006A28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464B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1.1. Музей </w:t>
      </w:r>
      <w:r w:rsidR="006A28B8">
        <w:rPr>
          <w:rFonts w:ascii="Times New Roman" w:hAnsi="Times New Roman" w:cs="Times New Roman"/>
          <w:sz w:val="24"/>
          <w:szCs w:val="24"/>
        </w:rPr>
        <w:t xml:space="preserve"> «В чемодане»  находится в МБДОУ «Детский сад №23 ст. Архонская» </w:t>
      </w:r>
    </w:p>
    <w:p w:rsidR="006A28B8" w:rsidRDefault="007D464B" w:rsidP="007D46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28B8">
        <w:rPr>
          <w:rFonts w:ascii="Times New Roman" w:hAnsi="Times New Roman" w:cs="Times New Roman"/>
          <w:sz w:val="24"/>
          <w:szCs w:val="24"/>
        </w:rPr>
        <w:t>далее ДОУ), действующего на основе Закона «Об образовании в Российской Федер</w:t>
      </w:r>
      <w:r w:rsidR="006A28B8">
        <w:rPr>
          <w:rFonts w:ascii="Times New Roman" w:hAnsi="Times New Roman" w:cs="Times New Roman"/>
          <w:sz w:val="24"/>
          <w:szCs w:val="24"/>
        </w:rPr>
        <w:t>а</w:t>
      </w:r>
      <w:r w:rsidR="006A28B8">
        <w:rPr>
          <w:rFonts w:ascii="Times New Roman" w:hAnsi="Times New Roman" w:cs="Times New Roman"/>
          <w:sz w:val="24"/>
          <w:szCs w:val="24"/>
        </w:rPr>
        <w:t xml:space="preserve">ции», а в части учета и хранения фондов – Федерального закона  «О музейном фонде и музеях Российской Федерации». Музей - </w:t>
      </w:r>
      <w:r w:rsidR="00B7375B" w:rsidRPr="004E188E">
        <w:rPr>
          <w:rFonts w:ascii="Times New Roman" w:hAnsi="Times New Roman" w:cs="Times New Roman"/>
          <w:sz w:val="24"/>
          <w:szCs w:val="24"/>
        </w:rPr>
        <w:t xml:space="preserve">обобщающее название национальных мини-музеев в группах ДОУ, являющихся составными компонентами музея ДОУ. </w:t>
      </w:r>
    </w:p>
    <w:p w:rsidR="00A47E3B" w:rsidRDefault="00204A50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2C7591" w:rsidRPr="004E188E">
        <w:rPr>
          <w:rFonts w:ascii="Times New Roman" w:hAnsi="Times New Roman" w:cs="Times New Roman"/>
          <w:sz w:val="24"/>
          <w:szCs w:val="24"/>
        </w:rPr>
        <w:t>Музей</w:t>
      </w:r>
      <w:r w:rsidR="002C7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B7375B" w:rsidRPr="004E188E">
        <w:rPr>
          <w:rFonts w:ascii="Times New Roman" w:hAnsi="Times New Roman" w:cs="Times New Roman"/>
          <w:sz w:val="24"/>
          <w:szCs w:val="24"/>
        </w:rPr>
        <w:t xml:space="preserve"> является образовательно-культурным центром воспитания, обуч</w:t>
      </w:r>
      <w:r w:rsidR="00B7375B" w:rsidRPr="004E188E">
        <w:rPr>
          <w:rFonts w:ascii="Times New Roman" w:hAnsi="Times New Roman" w:cs="Times New Roman"/>
          <w:sz w:val="24"/>
          <w:szCs w:val="24"/>
        </w:rPr>
        <w:t>е</w:t>
      </w:r>
      <w:r w:rsidR="00B7375B" w:rsidRPr="004E188E">
        <w:rPr>
          <w:rFonts w:ascii="Times New Roman" w:hAnsi="Times New Roman" w:cs="Times New Roman"/>
          <w:sz w:val="24"/>
          <w:szCs w:val="24"/>
        </w:rPr>
        <w:t>ния и духовно-нравственного развития детей дошкольного возраста, тематическим сист</w:t>
      </w:r>
      <w:r w:rsidR="00B7375B" w:rsidRPr="004E188E">
        <w:rPr>
          <w:rFonts w:ascii="Times New Roman" w:hAnsi="Times New Roman" w:cs="Times New Roman"/>
          <w:sz w:val="24"/>
          <w:szCs w:val="24"/>
        </w:rPr>
        <w:t>е</w:t>
      </w:r>
      <w:r w:rsidR="00B7375B" w:rsidRPr="004E188E">
        <w:rPr>
          <w:rFonts w:ascii="Times New Roman" w:hAnsi="Times New Roman" w:cs="Times New Roman"/>
          <w:sz w:val="24"/>
          <w:szCs w:val="24"/>
        </w:rPr>
        <w:t>матизированным собранием памятников культуры,</w:t>
      </w:r>
      <w:r w:rsidR="00A47E3B">
        <w:rPr>
          <w:rFonts w:ascii="Times New Roman" w:hAnsi="Times New Roman" w:cs="Times New Roman"/>
          <w:sz w:val="24"/>
          <w:szCs w:val="24"/>
        </w:rPr>
        <w:t xml:space="preserve"> музейных</w:t>
      </w:r>
      <w:r w:rsidR="00B7375B" w:rsidRPr="004E188E">
        <w:rPr>
          <w:rFonts w:ascii="Times New Roman" w:hAnsi="Times New Roman" w:cs="Times New Roman"/>
          <w:sz w:val="24"/>
          <w:szCs w:val="24"/>
        </w:rPr>
        <w:t xml:space="preserve"> </w:t>
      </w:r>
      <w:r w:rsidR="00A47E3B">
        <w:rPr>
          <w:rFonts w:ascii="Times New Roman" w:hAnsi="Times New Roman" w:cs="Times New Roman"/>
          <w:sz w:val="24"/>
          <w:szCs w:val="24"/>
        </w:rPr>
        <w:t xml:space="preserve">предметов и коллекций – памятников </w:t>
      </w:r>
      <w:r w:rsidR="00B7375B" w:rsidRPr="004E188E">
        <w:rPr>
          <w:rFonts w:ascii="Times New Roman" w:hAnsi="Times New Roman" w:cs="Times New Roman"/>
          <w:sz w:val="24"/>
          <w:szCs w:val="24"/>
        </w:rPr>
        <w:t>истории</w:t>
      </w:r>
      <w:r w:rsidR="00A47E3B">
        <w:rPr>
          <w:rFonts w:ascii="Times New Roman" w:hAnsi="Times New Roman" w:cs="Times New Roman"/>
          <w:sz w:val="24"/>
          <w:szCs w:val="24"/>
        </w:rPr>
        <w:t xml:space="preserve">, культуры и </w:t>
      </w:r>
      <w:r w:rsidR="00A47E3B" w:rsidRPr="004E188E">
        <w:rPr>
          <w:rFonts w:ascii="Times New Roman" w:hAnsi="Times New Roman" w:cs="Times New Roman"/>
          <w:sz w:val="24"/>
          <w:szCs w:val="24"/>
        </w:rPr>
        <w:t>национального быта</w:t>
      </w:r>
      <w:r w:rsidR="00A47E3B">
        <w:rPr>
          <w:rFonts w:ascii="Times New Roman" w:hAnsi="Times New Roman" w:cs="Times New Roman"/>
          <w:sz w:val="24"/>
          <w:szCs w:val="24"/>
        </w:rPr>
        <w:t xml:space="preserve">, сохраняемых и экспонируемых в соответствии с действующими правилами. </w:t>
      </w:r>
      <w:r w:rsidR="00B7375B" w:rsidRPr="004E18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C03" w:rsidRDefault="00B7375B" w:rsidP="002D2C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1.3. Профиль и функции музея определяются задачами образовательного учрежд</w:t>
      </w:r>
      <w:r w:rsidRPr="004E188E">
        <w:rPr>
          <w:rFonts w:ascii="Times New Roman" w:hAnsi="Times New Roman" w:cs="Times New Roman"/>
          <w:sz w:val="24"/>
          <w:szCs w:val="24"/>
        </w:rPr>
        <w:t>е</w:t>
      </w:r>
      <w:r w:rsidRPr="004E188E">
        <w:rPr>
          <w:rFonts w:ascii="Times New Roman" w:hAnsi="Times New Roman" w:cs="Times New Roman"/>
          <w:sz w:val="24"/>
          <w:szCs w:val="24"/>
        </w:rPr>
        <w:t>ния</w:t>
      </w:r>
      <w:r w:rsidR="002D2C03">
        <w:rPr>
          <w:rFonts w:ascii="Times New Roman" w:hAnsi="Times New Roman" w:cs="Times New Roman"/>
          <w:sz w:val="24"/>
          <w:szCs w:val="24"/>
        </w:rPr>
        <w:t>.</w:t>
      </w:r>
    </w:p>
    <w:p w:rsidR="0003208F" w:rsidRDefault="0003208F" w:rsidP="00710F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4E188E">
        <w:rPr>
          <w:rFonts w:ascii="Times New Roman" w:hAnsi="Times New Roman" w:cs="Times New Roman"/>
          <w:sz w:val="24"/>
          <w:szCs w:val="24"/>
        </w:rPr>
        <w:t xml:space="preserve">. </w:t>
      </w:r>
      <w:r w:rsidR="00710FAD">
        <w:rPr>
          <w:rFonts w:ascii="Times New Roman" w:hAnsi="Times New Roman" w:cs="Times New Roman"/>
          <w:sz w:val="24"/>
          <w:szCs w:val="24"/>
        </w:rPr>
        <w:t>В основе поисковой и исследовательской деятельности музея лежит краеведч</w:t>
      </w:r>
      <w:r w:rsidR="00710FAD">
        <w:rPr>
          <w:rFonts w:ascii="Times New Roman" w:hAnsi="Times New Roman" w:cs="Times New Roman"/>
          <w:sz w:val="24"/>
          <w:szCs w:val="24"/>
        </w:rPr>
        <w:t>е</w:t>
      </w:r>
      <w:r w:rsidR="00710FAD">
        <w:rPr>
          <w:rFonts w:ascii="Times New Roman" w:hAnsi="Times New Roman" w:cs="Times New Roman"/>
          <w:sz w:val="24"/>
          <w:szCs w:val="24"/>
        </w:rPr>
        <w:t>ский принцип.</w:t>
      </w:r>
    </w:p>
    <w:p w:rsidR="00A052F2" w:rsidRDefault="00A052F2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B7375B" w:rsidRPr="004E188E">
        <w:rPr>
          <w:rFonts w:ascii="Times New Roman" w:hAnsi="Times New Roman" w:cs="Times New Roman"/>
          <w:sz w:val="24"/>
          <w:szCs w:val="24"/>
        </w:rPr>
        <w:t>. Музей создан усилиями коллектива сотрудников и родителей воспитанников, посещающих ДОУ.</w:t>
      </w:r>
    </w:p>
    <w:p w:rsidR="00A052F2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1.5. Содержание экспозиций и тематика мини-музея определяется возрастными особенностями воспитан</w:t>
      </w:r>
      <w:r w:rsidR="00A052F2">
        <w:rPr>
          <w:rFonts w:ascii="Times New Roman" w:hAnsi="Times New Roman" w:cs="Times New Roman"/>
          <w:sz w:val="24"/>
          <w:szCs w:val="24"/>
        </w:rPr>
        <w:t>ников ДОУ</w:t>
      </w:r>
      <w:r w:rsidRPr="004E188E">
        <w:rPr>
          <w:rFonts w:ascii="Times New Roman" w:hAnsi="Times New Roman" w:cs="Times New Roman"/>
          <w:sz w:val="24"/>
          <w:szCs w:val="24"/>
        </w:rPr>
        <w:t>.</w:t>
      </w:r>
    </w:p>
    <w:p w:rsidR="00A052F2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1.6. Срок данного Положения не ограничен. Положение действует до принятия н</w:t>
      </w:r>
      <w:r w:rsidRPr="004E188E">
        <w:rPr>
          <w:rFonts w:ascii="Times New Roman" w:hAnsi="Times New Roman" w:cs="Times New Roman"/>
          <w:sz w:val="24"/>
          <w:szCs w:val="24"/>
        </w:rPr>
        <w:t>о</w:t>
      </w:r>
      <w:r w:rsidRPr="004E188E">
        <w:rPr>
          <w:rFonts w:ascii="Times New Roman" w:hAnsi="Times New Roman" w:cs="Times New Roman"/>
          <w:sz w:val="24"/>
          <w:szCs w:val="24"/>
        </w:rPr>
        <w:t xml:space="preserve">вого. </w:t>
      </w:r>
    </w:p>
    <w:p w:rsidR="004300E6" w:rsidRPr="004300E6" w:rsidRDefault="004300E6" w:rsidP="004300E6">
      <w:pPr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052F2" w:rsidRPr="004300E6" w:rsidRDefault="00B7375B" w:rsidP="004300E6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0E6">
        <w:rPr>
          <w:rFonts w:ascii="Times New Roman" w:hAnsi="Times New Roman" w:cs="Times New Roman"/>
          <w:b/>
          <w:sz w:val="24"/>
          <w:szCs w:val="24"/>
        </w:rPr>
        <w:t>Це</w:t>
      </w:r>
      <w:r w:rsidR="004300E6" w:rsidRPr="004300E6">
        <w:rPr>
          <w:rFonts w:ascii="Times New Roman" w:hAnsi="Times New Roman" w:cs="Times New Roman"/>
          <w:b/>
          <w:sz w:val="24"/>
          <w:szCs w:val="24"/>
        </w:rPr>
        <w:t>ли и задачи</w:t>
      </w:r>
    </w:p>
    <w:p w:rsidR="004300E6" w:rsidRPr="004300E6" w:rsidRDefault="004300E6" w:rsidP="004300E6">
      <w:pPr>
        <w:pStyle w:val="a8"/>
        <w:spacing w:after="0"/>
        <w:ind w:left="1069"/>
        <w:jc w:val="both"/>
        <w:rPr>
          <w:rFonts w:ascii="Times New Roman" w:hAnsi="Times New Roman" w:cs="Times New Roman"/>
          <w:sz w:val="16"/>
          <w:szCs w:val="16"/>
        </w:rPr>
      </w:pPr>
    </w:p>
    <w:p w:rsidR="008632E0" w:rsidRPr="008632E0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632E0">
        <w:rPr>
          <w:rFonts w:ascii="Times New Roman" w:hAnsi="Times New Roman" w:cs="Times New Roman"/>
          <w:i/>
          <w:sz w:val="24"/>
          <w:szCs w:val="24"/>
          <w:u w:val="single"/>
        </w:rPr>
        <w:t>2.1. Цели:</w:t>
      </w:r>
    </w:p>
    <w:p w:rsidR="008632E0" w:rsidRDefault="008632E0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с</w:t>
      </w:r>
      <w:r w:rsidR="00B7375B" w:rsidRPr="004E188E">
        <w:rPr>
          <w:rFonts w:ascii="Times New Roman" w:hAnsi="Times New Roman" w:cs="Times New Roman"/>
          <w:sz w:val="24"/>
          <w:szCs w:val="24"/>
        </w:rPr>
        <w:t>оздание развивающей предметно пространственной образовательной среды ДОУ как средства формирования разносторонней развитой духовно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7375B" w:rsidRPr="004E188E">
        <w:rPr>
          <w:rFonts w:ascii="Times New Roman" w:hAnsi="Times New Roman" w:cs="Times New Roman"/>
          <w:sz w:val="24"/>
          <w:szCs w:val="24"/>
        </w:rPr>
        <w:t>интеллектуальной личности воспитанни</w:t>
      </w:r>
      <w:r>
        <w:rPr>
          <w:rFonts w:ascii="Times New Roman" w:hAnsi="Times New Roman" w:cs="Times New Roman"/>
          <w:sz w:val="24"/>
          <w:szCs w:val="24"/>
        </w:rPr>
        <w:t>ков;</w:t>
      </w:r>
    </w:p>
    <w:p w:rsidR="008632E0" w:rsidRDefault="008632E0" w:rsidP="008632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гражданско – патриотического воспитания дошкольников;</w:t>
      </w:r>
    </w:p>
    <w:p w:rsidR="008632E0" w:rsidRDefault="008632E0" w:rsidP="008632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расширения образовательного пространства, совершенствования обучения сре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ствами дополнительного образования;</w:t>
      </w:r>
    </w:p>
    <w:p w:rsidR="008632E0" w:rsidRDefault="008632E0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</w:t>
      </w:r>
      <w:r w:rsidR="00B7375B" w:rsidRPr="004E188E">
        <w:rPr>
          <w:rFonts w:ascii="Times New Roman" w:hAnsi="Times New Roman" w:cs="Times New Roman"/>
          <w:sz w:val="24"/>
          <w:szCs w:val="24"/>
        </w:rPr>
        <w:t>существление комплексного подхода к нравственно-патриотическому воспит</w:t>
      </w:r>
      <w:r w:rsidR="00B7375B" w:rsidRPr="004E188E">
        <w:rPr>
          <w:rFonts w:ascii="Times New Roman" w:hAnsi="Times New Roman" w:cs="Times New Roman"/>
          <w:sz w:val="24"/>
          <w:szCs w:val="24"/>
        </w:rPr>
        <w:t>а</w:t>
      </w:r>
      <w:r w:rsidR="00B7375B" w:rsidRPr="004E188E">
        <w:rPr>
          <w:rFonts w:ascii="Times New Roman" w:hAnsi="Times New Roman" w:cs="Times New Roman"/>
          <w:sz w:val="24"/>
          <w:szCs w:val="24"/>
        </w:rPr>
        <w:t>нию до</w:t>
      </w:r>
      <w:r>
        <w:rPr>
          <w:rFonts w:ascii="Times New Roman" w:hAnsi="Times New Roman" w:cs="Times New Roman"/>
          <w:sz w:val="24"/>
          <w:szCs w:val="24"/>
        </w:rPr>
        <w:t xml:space="preserve">школьников, в </w:t>
      </w:r>
      <w:r w:rsidR="00B7375B" w:rsidRPr="004E188E">
        <w:rPr>
          <w:rFonts w:ascii="Times New Roman" w:hAnsi="Times New Roman" w:cs="Times New Roman"/>
          <w:sz w:val="24"/>
          <w:szCs w:val="24"/>
        </w:rPr>
        <w:t>целях знакомства с бытом, традициями, отдельными историческими моментами, фольклором, культурой раз</w:t>
      </w:r>
      <w:r>
        <w:rPr>
          <w:rFonts w:ascii="Times New Roman" w:hAnsi="Times New Roman" w:cs="Times New Roman"/>
          <w:sz w:val="24"/>
          <w:szCs w:val="24"/>
        </w:rPr>
        <w:t>ных народов родного края;</w:t>
      </w:r>
    </w:p>
    <w:p w:rsidR="008632E0" w:rsidRDefault="008632E0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развития познавательных интересов и способностей детей и молодежи;</w:t>
      </w:r>
    </w:p>
    <w:p w:rsidR="005F7B81" w:rsidRDefault="002D6A42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развития социальной активности и творческой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инициативы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цессе сбора, исследования, обработки, оформления и презентации предметов материал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культуры, источников по истории и общества, имеющих воспитательную, научную и познавательную ценность;</w:t>
      </w:r>
    </w:p>
    <w:p w:rsidR="008632E0" w:rsidRDefault="002D6A42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B81" w:rsidRPr="004E188E">
        <w:rPr>
          <w:rFonts w:ascii="Times New Roman" w:hAnsi="Times New Roman" w:cs="Times New Roman"/>
          <w:sz w:val="24"/>
          <w:szCs w:val="24"/>
        </w:rPr>
        <w:t xml:space="preserve"> •</w:t>
      </w:r>
      <w:r w:rsidR="005F7B81">
        <w:rPr>
          <w:rFonts w:ascii="Times New Roman" w:hAnsi="Times New Roman" w:cs="Times New Roman"/>
          <w:sz w:val="24"/>
          <w:szCs w:val="24"/>
        </w:rPr>
        <w:t xml:space="preserve"> овладения практическими навыками поисковой, проектной и исследовательской деятельности;</w:t>
      </w:r>
    </w:p>
    <w:p w:rsidR="00BF3FC4" w:rsidRDefault="00BF3FC4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активного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историко – культурной среды.</w:t>
      </w:r>
    </w:p>
    <w:p w:rsidR="00EA366A" w:rsidRDefault="00EA366A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D464B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D464B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D464B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D464B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D464B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D464B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D464B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D464B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D464B" w:rsidRPr="00EA366A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A366A" w:rsidRPr="00EA366A" w:rsidRDefault="00B7375B" w:rsidP="007D464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A366A">
        <w:rPr>
          <w:rFonts w:ascii="Times New Roman" w:hAnsi="Times New Roman" w:cs="Times New Roman"/>
          <w:i/>
          <w:sz w:val="24"/>
          <w:szCs w:val="24"/>
          <w:u w:val="single"/>
        </w:rPr>
        <w:t xml:space="preserve">2.2. Задачи: </w:t>
      </w:r>
    </w:p>
    <w:p w:rsidR="00BA4029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 w:rsidRPr="004E188E">
        <w:rPr>
          <w:rFonts w:ascii="Times New Roman" w:hAnsi="Times New Roman" w:cs="Times New Roman"/>
          <w:sz w:val="24"/>
          <w:szCs w:val="24"/>
        </w:rPr>
        <w:t xml:space="preserve"> формирование у дошкольников представления о музее как пространстве хранения и изучения материальной и духовной культуры человеческого общества;</w:t>
      </w:r>
    </w:p>
    <w:p w:rsidR="00BA4029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</w:t>
      </w: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 w:rsidRPr="004E188E">
        <w:rPr>
          <w:rFonts w:ascii="Times New Roman" w:hAnsi="Times New Roman" w:cs="Times New Roman"/>
          <w:sz w:val="24"/>
          <w:szCs w:val="24"/>
        </w:rPr>
        <w:t xml:space="preserve"> ознакомление дошкольников с окружающей действительностью средствами и  формами музейной педагогики;</w:t>
      </w:r>
    </w:p>
    <w:p w:rsidR="00C22977" w:rsidRDefault="00C22977" w:rsidP="00C229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развития интереса к истории;</w:t>
      </w:r>
    </w:p>
    <w:p w:rsidR="00BA4029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</w:t>
      </w: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 w:rsidRPr="004E188E">
        <w:rPr>
          <w:rFonts w:ascii="Times New Roman" w:hAnsi="Times New Roman" w:cs="Times New Roman"/>
          <w:sz w:val="24"/>
          <w:szCs w:val="24"/>
        </w:rPr>
        <w:t xml:space="preserve"> собирание и создание материальных объектов (музейных экспозиций, экспон</w:t>
      </w:r>
      <w:r w:rsidRPr="004E188E">
        <w:rPr>
          <w:rFonts w:ascii="Times New Roman" w:hAnsi="Times New Roman" w:cs="Times New Roman"/>
          <w:sz w:val="24"/>
          <w:szCs w:val="24"/>
        </w:rPr>
        <w:t>а</w:t>
      </w:r>
      <w:r w:rsidRPr="004E188E">
        <w:rPr>
          <w:rFonts w:ascii="Times New Roman" w:hAnsi="Times New Roman" w:cs="Times New Roman"/>
          <w:sz w:val="24"/>
          <w:szCs w:val="24"/>
        </w:rPr>
        <w:t>тов, предметов, макетов и др.) в процессе совместной проектной, исследовательской де</w:t>
      </w:r>
      <w:r w:rsidRPr="004E188E">
        <w:rPr>
          <w:rFonts w:ascii="Times New Roman" w:hAnsi="Times New Roman" w:cs="Times New Roman"/>
          <w:sz w:val="24"/>
          <w:szCs w:val="24"/>
        </w:rPr>
        <w:t>я</w:t>
      </w:r>
      <w:r w:rsidRPr="004E188E">
        <w:rPr>
          <w:rFonts w:ascii="Times New Roman" w:hAnsi="Times New Roman" w:cs="Times New Roman"/>
          <w:sz w:val="24"/>
          <w:szCs w:val="24"/>
        </w:rPr>
        <w:t xml:space="preserve">тельности дошкольников, их родителей (законных представителей) и педагогов; </w:t>
      </w:r>
    </w:p>
    <w:p w:rsidR="00C22977" w:rsidRDefault="00C22977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выявление, сбор, хранение и изучение музейных предметов и музейных колле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ций;</w:t>
      </w:r>
    </w:p>
    <w:p w:rsidR="00C22977" w:rsidRDefault="00C22977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внедрение модульной организации дополнительного образования;</w:t>
      </w:r>
    </w:p>
    <w:p w:rsidR="00C22977" w:rsidRDefault="00C22977" w:rsidP="00353A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организация активной экскурсионно – массовой </w:t>
      </w:r>
      <w:r w:rsidR="00353A3F">
        <w:rPr>
          <w:rFonts w:ascii="Times New Roman" w:hAnsi="Times New Roman" w:cs="Times New Roman"/>
          <w:sz w:val="24"/>
          <w:szCs w:val="24"/>
        </w:rPr>
        <w:t xml:space="preserve">работы с </w:t>
      </w:r>
      <w:proofErr w:type="gramStart"/>
      <w:r w:rsidR="00353A3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353A3F">
        <w:rPr>
          <w:rFonts w:ascii="Times New Roman" w:hAnsi="Times New Roman" w:cs="Times New Roman"/>
          <w:sz w:val="24"/>
          <w:szCs w:val="24"/>
        </w:rPr>
        <w:t>;</w:t>
      </w:r>
    </w:p>
    <w:p w:rsidR="00BA4029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 w:rsidRPr="004E188E">
        <w:rPr>
          <w:rFonts w:ascii="Times New Roman" w:hAnsi="Times New Roman" w:cs="Times New Roman"/>
          <w:sz w:val="24"/>
          <w:szCs w:val="24"/>
        </w:rPr>
        <w:t xml:space="preserve"> создание условий для духовно-нравственного, интеллектуального, творческого и физического развития до</w:t>
      </w:r>
      <w:r w:rsidR="00353A3F">
        <w:rPr>
          <w:rFonts w:ascii="Times New Roman" w:hAnsi="Times New Roman" w:cs="Times New Roman"/>
          <w:sz w:val="24"/>
          <w:szCs w:val="24"/>
        </w:rPr>
        <w:t>школьника;</w:t>
      </w:r>
    </w:p>
    <w:p w:rsidR="00353A3F" w:rsidRDefault="00353A3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формирование детско – взрослого актива, создание органов самоуправления - 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тива музея.</w:t>
      </w:r>
    </w:p>
    <w:p w:rsidR="00BA4029" w:rsidRPr="007F7D0E" w:rsidRDefault="00BA4029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7D0E" w:rsidRPr="007F7D0E" w:rsidRDefault="00B7375B" w:rsidP="007F7D0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D0E">
        <w:rPr>
          <w:rFonts w:ascii="Times New Roman" w:hAnsi="Times New Roman" w:cs="Times New Roman"/>
          <w:b/>
          <w:sz w:val="24"/>
          <w:szCs w:val="24"/>
        </w:rPr>
        <w:t>3. Основные понятия</w:t>
      </w:r>
    </w:p>
    <w:p w:rsidR="007F7D0E" w:rsidRPr="007F7D0E" w:rsidRDefault="007F7D0E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230A9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3.1. Профиль музея </w:t>
      </w:r>
      <w:r w:rsidR="007230A9">
        <w:rPr>
          <w:rFonts w:ascii="Times New Roman" w:hAnsi="Times New Roman" w:cs="Times New Roman"/>
          <w:sz w:val="24"/>
          <w:szCs w:val="24"/>
        </w:rPr>
        <w:t>–</w:t>
      </w:r>
      <w:r w:rsidRPr="004E188E">
        <w:rPr>
          <w:rFonts w:ascii="Times New Roman" w:hAnsi="Times New Roman" w:cs="Times New Roman"/>
          <w:sz w:val="24"/>
          <w:szCs w:val="24"/>
        </w:rPr>
        <w:t xml:space="preserve"> </w:t>
      </w:r>
      <w:r w:rsidR="007230A9">
        <w:rPr>
          <w:rFonts w:ascii="Times New Roman" w:hAnsi="Times New Roman" w:cs="Times New Roman"/>
          <w:sz w:val="24"/>
          <w:szCs w:val="24"/>
        </w:rPr>
        <w:t xml:space="preserve">мобильный исторический, </w:t>
      </w:r>
      <w:r w:rsidRPr="004E188E">
        <w:rPr>
          <w:rFonts w:ascii="Times New Roman" w:hAnsi="Times New Roman" w:cs="Times New Roman"/>
          <w:sz w:val="24"/>
          <w:szCs w:val="24"/>
        </w:rPr>
        <w:t>специализация музейного собр</w:t>
      </w:r>
      <w:r w:rsidRPr="004E188E">
        <w:rPr>
          <w:rFonts w:ascii="Times New Roman" w:hAnsi="Times New Roman" w:cs="Times New Roman"/>
          <w:sz w:val="24"/>
          <w:szCs w:val="24"/>
        </w:rPr>
        <w:t>а</w:t>
      </w:r>
      <w:r w:rsidRPr="004E188E">
        <w:rPr>
          <w:rFonts w:ascii="Times New Roman" w:hAnsi="Times New Roman" w:cs="Times New Roman"/>
          <w:sz w:val="24"/>
          <w:szCs w:val="24"/>
        </w:rPr>
        <w:t>ния и деятельности музея, обусловленная его связью с конкретной профильной дисципл</w:t>
      </w:r>
      <w:r w:rsidRPr="004E188E">
        <w:rPr>
          <w:rFonts w:ascii="Times New Roman" w:hAnsi="Times New Roman" w:cs="Times New Roman"/>
          <w:sz w:val="24"/>
          <w:szCs w:val="24"/>
        </w:rPr>
        <w:t>и</w:t>
      </w:r>
      <w:r w:rsidRPr="004E188E">
        <w:rPr>
          <w:rFonts w:ascii="Times New Roman" w:hAnsi="Times New Roman" w:cs="Times New Roman"/>
          <w:sz w:val="24"/>
          <w:szCs w:val="24"/>
        </w:rPr>
        <w:t>ной, о</w:t>
      </w:r>
      <w:r w:rsidRPr="004E188E">
        <w:rPr>
          <w:rFonts w:ascii="Times New Roman" w:hAnsi="Times New Roman" w:cs="Times New Roman"/>
          <w:sz w:val="24"/>
          <w:szCs w:val="24"/>
        </w:rPr>
        <w:t>б</w:t>
      </w:r>
      <w:r w:rsidRPr="004E188E">
        <w:rPr>
          <w:rFonts w:ascii="Times New Roman" w:hAnsi="Times New Roman" w:cs="Times New Roman"/>
          <w:sz w:val="24"/>
          <w:szCs w:val="24"/>
        </w:rPr>
        <w:t xml:space="preserve">ластью науки или искусства. </w:t>
      </w:r>
    </w:p>
    <w:p w:rsidR="005D2EE7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3.2. Музейный предмет - памятник материальной или духовной культуры, объект природы, поступивший в музей и зафиксированный в инвентарной книге.</w:t>
      </w:r>
    </w:p>
    <w:p w:rsidR="005D2EE7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3.3. Инвентарная книга - основной документ учета музейных предметов.</w:t>
      </w:r>
    </w:p>
    <w:p w:rsidR="005D2EE7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3.4. Музейное собрание - научно организованная совокупность музейных предм</w:t>
      </w:r>
      <w:r w:rsidRPr="004E188E">
        <w:rPr>
          <w:rFonts w:ascii="Times New Roman" w:hAnsi="Times New Roman" w:cs="Times New Roman"/>
          <w:sz w:val="24"/>
          <w:szCs w:val="24"/>
        </w:rPr>
        <w:t>е</w:t>
      </w:r>
      <w:r w:rsidRPr="004E188E">
        <w:rPr>
          <w:rFonts w:ascii="Times New Roman" w:hAnsi="Times New Roman" w:cs="Times New Roman"/>
          <w:sz w:val="24"/>
          <w:szCs w:val="24"/>
        </w:rPr>
        <w:t xml:space="preserve">тов и научно-вспомогательных материалов. </w:t>
      </w:r>
    </w:p>
    <w:p w:rsidR="005D2EE7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3.5. Комплектование музейных фондов - деятельность м</w:t>
      </w:r>
      <w:r w:rsidRPr="004E188E">
        <w:rPr>
          <w:rFonts w:ascii="Times New Roman" w:hAnsi="Times New Roman" w:cs="Times New Roman"/>
          <w:sz w:val="24"/>
          <w:szCs w:val="24"/>
        </w:rPr>
        <w:t>у</w:t>
      </w:r>
      <w:r w:rsidRPr="004E188E">
        <w:rPr>
          <w:rFonts w:ascii="Times New Roman" w:hAnsi="Times New Roman" w:cs="Times New Roman"/>
          <w:sz w:val="24"/>
          <w:szCs w:val="24"/>
        </w:rPr>
        <w:t xml:space="preserve">зея по выявлению, сбору, учету и научному описанию музейных предметов. </w:t>
      </w:r>
    </w:p>
    <w:p w:rsidR="005D2EE7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3.6. Экспозиция музея – часть музейного собрания, выставленная для обозрения посетителями музея. Демонстрация музейных предметов.</w:t>
      </w:r>
    </w:p>
    <w:p w:rsidR="005D2EE7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3.7. Раздел экспозиции – крупный структурный элемент экспозиции, логически и композиционно объединяющий гру</w:t>
      </w:r>
      <w:r w:rsidRPr="004E188E">
        <w:rPr>
          <w:rFonts w:ascii="Times New Roman" w:hAnsi="Times New Roman" w:cs="Times New Roman"/>
          <w:sz w:val="24"/>
          <w:szCs w:val="24"/>
        </w:rPr>
        <w:t>п</w:t>
      </w:r>
      <w:r w:rsidRPr="004E188E">
        <w:rPr>
          <w:rFonts w:ascii="Times New Roman" w:hAnsi="Times New Roman" w:cs="Times New Roman"/>
          <w:sz w:val="24"/>
          <w:szCs w:val="24"/>
        </w:rPr>
        <w:t xml:space="preserve">пу взаимосвязанных экспонатов. </w:t>
      </w:r>
    </w:p>
    <w:p w:rsidR="005D2EE7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3.8. Музейный актив – многочисленная группа обуча</w:t>
      </w:r>
      <w:r w:rsidRPr="004E188E">
        <w:rPr>
          <w:rFonts w:ascii="Times New Roman" w:hAnsi="Times New Roman" w:cs="Times New Roman"/>
          <w:sz w:val="24"/>
          <w:szCs w:val="24"/>
        </w:rPr>
        <w:t>ю</w:t>
      </w:r>
      <w:r w:rsidRPr="004E188E">
        <w:rPr>
          <w:rFonts w:ascii="Times New Roman" w:hAnsi="Times New Roman" w:cs="Times New Roman"/>
          <w:sz w:val="24"/>
          <w:szCs w:val="24"/>
        </w:rPr>
        <w:t>щихся, педагогов, родителей обучающихся, ветеранов, представителей других государственных и негосударственных учреждений и общественных организаций, причастных к работе данного музея через ос</w:t>
      </w:r>
      <w:r w:rsidRPr="004E188E">
        <w:rPr>
          <w:rFonts w:ascii="Times New Roman" w:hAnsi="Times New Roman" w:cs="Times New Roman"/>
          <w:sz w:val="24"/>
          <w:szCs w:val="24"/>
        </w:rPr>
        <w:t>у</w:t>
      </w:r>
      <w:r w:rsidRPr="004E188E">
        <w:rPr>
          <w:rFonts w:ascii="Times New Roman" w:hAnsi="Times New Roman" w:cs="Times New Roman"/>
          <w:sz w:val="24"/>
          <w:szCs w:val="24"/>
        </w:rPr>
        <w:t>ществление поисково-краеведческой, научно-исследовательской, просветительской и др</w:t>
      </w:r>
      <w:r w:rsidRPr="004E188E">
        <w:rPr>
          <w:rFonts w:ascii="Times New Roman" w:hAnsi="Times New Roman" w:cs="Times New Roman"/>
          <w:sz w:val="24"/>
          <w:szCs w:val="24"/>
        </w:rPr>
        <w:t>у</w:t>
      </w:r>
      <w:r w:rsidRPr="004E188E">
        <w:rPr>
          <w:rFonts w:ascii="Times New Roman" w:hAnsi="Times New Roman" w:cs="Times New Roman"/>
          <w:sz w:val="24"/>
          <w:szCs w:val="24"/>
        </w:rPr>
        <w:t xml:space="preserve">гой деятельности. </w:t>
      </w:r>
    </w:p>
    <w:p w:rsidR="005D2EE7" w:rsidRPr="002B1AC1" w:rsidRDefault="005D2EE7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D2EE7" w:rsidRPr="002B1AC1" w:rsidRDefault="002B1AC1" w:rsidP="002B1AC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AC1">
        <w:rPr>
          <w:rFonts w:ascii="Times New Roman" w:hAnsi="Times New Roman" w:cs="Times New Roman"/>
          <w:b/>
          <w:sz w:val="24"/>
          <w:szCs w:val="24"/>
        </w:rPr>
        <w:t>4. Функции музея</w:t>
      </w:r>
    </w:p>
    <w:p w:rsidR="005D2EE7" w:rsidRPr="002B1AC1" w:rsidRDefault="005D2EE7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22AE9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4.1. Основными функциями музея являются: </w:t>
      </w:r>
    </w:p>
    <w:p w:rsidR="00D22AE9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 w:rsidRPr="004E188E">
        <w:rPr>
          <w:rFonts w:ascii="Times New Roman" w:hAnsi="Times New Roman" w:cs="Times New Roman"/>
          <w:sz w:val="24"/>
          <w:szCs w:val="24"/>
        </w:rPr>
        <w:t xml:space="preserve"> документирование истории родного края, города и своей страны путем выявл</w:t>
      </w:r>
      <w:r w:rsidRPr="004E188E">
        <w:rPr>
          <w:rFonts w:ascii="Times New Roman" w:hAnsi="Times New Roman" w:cs="Times New Roman"/>
          <w:sz w:val="24"/>
          <w:szCs w:val="24"/>
        </w:rPr>
        <w:t>е</w:t>
      </w:r>
      <w:r w:rsidRPr="004E188E">
        <w:rPr>
          <w:rFonts w:ascii="Times New Roman" w:hAnsi="Times New Roman" w:cs="Times New Roman"/>
          <w:sz w:val="24"/>
          <w:szCs w:val="24"/>
        </w:rPr>
        <w:t>ния, сбора, изучения и хранения музейных предметов;</w:t>
      </w:r>
    </w:p>
    <w:p w:rsidR="007D464B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464B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464B" w:rsidRDefault="007D464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2E1D" w:rsidRDefault="00AC2E1D" w:rsidP="007D46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организация исследовательской деятельности обучающихся, ориентированная на формирование научных, творческих инициатив и реализующаяся в ходе проектной, пои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ковой и аналитической работы;</w:t>
      </w:r>
      <w:proofErr w:type="gramEnd"/>
    </w:p>
    <w:p w:rsidR="00D22AE9" w:rsidRDefault="00B7375B" w:rsidP="00AC2E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</w:t>
      </w: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 w:rsidRPr="004E188E">
        <w:rPr>
          <w:rFonts w:ascii="Times New Roman" w:hAnsi="Times New Roman" w:cs="Times New Roman"/>
          <w:sz w:val="24"/>
          <w:szCs w:val="24"/>
        </w:rPr>
        <w:t xml:space="preserve"> осуществление музейными сре</w:t>
      </w:r>
      <w:r w:rsidRPr="004E188E">
        <w:rPr>
          <w:rFonts w:ascii="Times New Roman" w:hAnsi="Times New Roman" w:cs="Times New Roman"/>
          <w:sz w:val="24"/>
          <w:szCs w:val="24"/>
        </w:rPr>
        <w:t>д</w:t>
      </w:r>
      <w:r w:rsidRPr="004E188E">
        <w:rPr>
          <w:rFonts w:ascii="Times New Roman" w:hAnsi="Times New Roman" w:cs="Times New Roman"/>
          <w:sz w:val="24"/>
          <w:szCs w:val="24"/>
        </w:rPr>
        <w:t xml:space="preserve">ствами деятельности по воспитанию, обучению, развитию, социализации </w:t>
      </w:r>
      <w:proofErr w:type="gramStart"/>
      <w:r w:rsidRPr="004E18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188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2AE9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sym w:font="Symbol" w:char="F0B7"/>
      </w:r>
      <w:r w:rsidRPr="004E188E">
        <w:rPr>
          <w:rFonts w:ascii="Times New Roman" w:hAnsi="Times New Roman" w:cs="Times New Roman"/>
          <w:sz w:val="24"/>
          <w:szCs w:val="24"/>
        </w:rPr>
        <w:t xml:space="preserve"> организация культурно-просветительской, методической, информационной и иной деятельности, разрешенной законом. </w:t>
      </w:r>
    </w:p>
    <w:p w:rsidR="00D22AE9" w:rsidRPr="005F093C" w:rsidRDefault="00D22AE9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F093C" w:rsidRPr="005F093C" w:rsidRDefault="00B7375B" w:rsidP="005F093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93C">
        <w:rPr>
          <w:rFonts w:ascii="Times New Roman" w:hAnsi="Times New Roman" w:cs="Times New Roman"/>
          <w:b/>
          <w:sz w:val="24"/>
          <w:szCs w:val="24"/>
        </w:rPr>
        <w:t>5. Организ</w:t>
      </w:r>
      <w:r w:rsidRPr="005F093C">
        <w:rPr>
          <w:rFonts w:ascii="Times New Roman" w:hAnsi="Times New Roman" w:cs="Times New Roman"/>
          <w:b/>
          <w:sz w:val="24"/>
          <w:szCs w:val="24"/>
        </w:rPr>
        <w:t>а</w:t>
      </w:r>
      <w:r w:rsidRPr="005F093C">
        <w:rPr>
          <w:rFonts w:ascii="Times New Roman" w:hAnsi="Times New Roman" w:cs="Times New Roman"/>
          <w:b/>
          <w:sz w:val="24"/>
          <w:szCs w:val="24"/>
        </w:rPr>
        <w:t>ция деятельно</w:t>
      </w:r>
      <w:r w:rsidR="005F093C" w:rsidRPr="005F093C">
        <w:rPr>
          <w:rFonts w:ascii="Times New Roman" w:hAnsi="Times New Roman" w:cs="Times New Roman"/>
          <w:b/>
          <w:sz w:val="24"/>
          <w:szCs w:val="24"/>
        </w:rPr>
        <w:t>сти мини-музея</w:t>
      </w:r>
    </w:p>
    <w:p w:rsidR="005F093C" w:rsidRPr="005F093C" w:rsidRDefault="005F093C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93F2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5.1. Работа мини-музея осуществляется в течение всего учебного года в соотве</w:t>
      </w:r>
      <w:r w:rsidRPr="004E188E">
        <w:rPr>
          <w:rFonts w:ascii="Times New Roman" w:hAnsi="Times New Roman" w:cs="Times New Roman"/>
          <w:sz w:val="24"/>
          <w:szCs w:val="24"/>
        </w:rPr>
        <w:t>т</w:t>
      </w:r>
      <w:r w:rsidRPr="004E188E">
        <w:rPr>
          <w:rFonts w:ascii="Times New Roman" w:hAnsi="Times New Roman" w:cs="Times New Roman"/>
          <w:sz w:val="24"/>
          <w:szCs w:val="24"/>
        </w:rPr>
        <w:t xml:space="preserve">ствии с перспективным планированием. </w:t>
      </w:r>
    </w:p>
    <w:p w:rsidR="00F93F2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5.2. Участниками образовательного процесса в музее являются воспитанники, п</w:t>
      </w:r>
      <w:r w:rsidRPr="004E188E">
        <w:rPr>
          <w:rFonts w:ascii="Times New Roman" w:hAnsi="Times New Roman" w:cs="Times New Roman"/>
          <w:sz w:val="24"/>
          <w:szCs w:val="24"/>
        </w:rPr>
        <w:t>е</w:t>
      </w:r>
      <w:r w:rsidRPr="004E188E">
        <w:rPr>
          <w:rFonts w:ascii="Times New Roman" w:hAnsi="Times New Roman" w:cs="Times New Roman"/>
          <w:sz w:val="24"/>
          <w:szCs w:val="24"/>
        </w:rPr>
        <w:t>дагоги, родители (законные представители). Организация и проведение экскурсий по м</w:t>
      </w:r>
      <w:r w:rsidRPr="004E188E">
        <w:rPr>
          <w:rFonts w:ascii="Times New Roman" w:hAnsi="Times New Roman" w:cs="Times New Roman"/>
          <w:sz w:val="24"/>
          <w:szCs w:val="24"/>
        </w:rPr>
        <w:t>и</w:t>
      </w:r>
      <w:r w:rsidRPr="004E188E">
        <w:rPr>
          <w:rFonts w:ascii="Times New Roman" w:hAnsi="Times New Roman" w:cs="Times New Roman"/>
          <w:sz w:val="24"/>
          <w:szCs w:val="24"/>
        </w:rPr>
        <w:t>ни-музею может осуществляться как взрослыми, так и детьми.</w:t>
      </w:r>
    </w:p>
    <w:p w:rsidR="00F93F2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5.3. Экспонатами мини-музея могут пользо</w:t>
      </w:r>
      <w:r w:rsidR="00F93F2D">
        <w:rPr>
          <w:rFonts w:ascii="Times New Roman" w:hAnsi="Times New Roman" w:cs="Times New Roman"/>
          <w:sz w:val="24"/>
          <w:szCs w:val="24"/>
        </w:rPr>
        <w:t>ваться педагоги ДОУ</w:t>
      </w:r>
      <w:r w:rsidRPr="004E188E">
        <w:rPr>
          <w:rFonts w:ascii="Times New Roman" w:hAnsi="Times New Roman" w:cs="Times New Roman"/>
          <w:sz w:val="24"/>
          <w:szCs w:val="24"/>
        </w:rPr>
        <w:t xml:space="preserve"> при организации образовательной работы с воспитанниками (непосредственно образовательная, игровая, продуктивная, поисково-экспериментальная, музыкальная, театрализованная деятел</w:t>
      </w:r>
      <w:r w:rsidRPr="004E188E">
        <w:rPr>
          <w:rFonts w:ascii="Times New Roman" w:hAnsi="Times New Roman" w:cs="Times New Roman"/>
          <w:sz w:val="24"/>
          <w:szCs w:val="24"/>
        </w:rPr>
        <w:t>ь</w:t>
      </w:r>
      <w:r w:rsidRPr="004E188E">
        <w:rPr>
          <w:rFonts w:ascii="Times New Roman" w:hAnsi="Times New Roman" w:cs="Times New Roman"/>
          <w:sz w:val="24"/>
          <w:szCs w:val="24"/>
        </w:rPr>
        <w:t xml:space="preserve">ность и т.д.). </w:t>
      </w:r>
    </w:p>
    <w:p w:rsidR="00F93F2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5.4. Педагогические работники несут ответственность за соблюдение в музее п</w:t>
      </w:r>
      <w:r w:rsidRPr="004E188E">
        <w:rPr>
          <w:rFonts w:ascii="Times New Roman" w:hAnsi="Times New Roman" w:cs="Times New Roman"/>
          <w:sz w:val="24"/>
          <w:szCs w:val="24"/>
        </w:rPr>
        <w:t>о</w:t>
      </w:r>
      <w:r w:rsidRPr="004E188E">
        <w:rPr>
          <w:rFonts w:ascii="Times New Roman" w:hAnsi="Times New Roman" w:cs="Times New Roman"/>
          <w:sz w:val="24"/>
          <w:szCs w:val="24"/>
        </w:rPr>
        <w:t>рядка, сохранность и учет экспонатов.</w:t>
      </w:r>
    </w:p>
    <w:p w:rsidR="00F93F2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5.5. Пополнение экспонатов мини-музея осуществляется в течение года.</w:t>
      </w:r>
    </w:p>
    <w:p w:rsidR="00F93F2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5.6. Общее руководство деятельностью музея осуществляют </w:t>
      </w:r>
      <w:r w:rsidR="00F93F2D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Pr="004E188E">
        <w:rPr>
          <w:rFonts w:ascii="Times New Roman" w:hAnsi="Times New Roman" w:cs="Times New Roman"/>
          <w:sz w:val="24"/>
          <w:szCs w:val="24"/>
        </w:rPr>
        <w:t>ДОУ.</w:t>
      </w:r>
    </w:p>
    <w:p w:rsidR="0006046E" w:rsidRPr="0006046E" w:rsidRDefault="0006046E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6046E" w:rsidRPr="0006046E" w:rsidRDefault="00B7375B" w:rsidP="0006046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46E">
        <w:rPr>
          <w:rFonts w:ascii="Times New Roman" w:hAnsi="Times New Roman" w:cs="Times New Roman"/>
          <w:b/>
          <w:sz w:val="24"/>
          <w:szCs w:val="24"/>
        </w:rPr>
        <w:t>6. Научно-методическое, программное обес</w:t>
      </w:r>
      <w:r w:rsidR="0006046E" w:rsidRPr="0006046E">
        <w:rPr>
          <w:rFonts w:ascii="Times New Roman" w:hAnsi="Times New Roman" w:cs="Times New Roman"/>
          <w:b/>
          <w:sz w:val="24"/>
          <w:szCs w:val="24"/>
        </w:rPr>
        <w:t>печение музея</w:t>
      </w:r>
    </w:p>
    <w:p w:rsidR="0006046E" w:rsidRPr="0006046E" w:rsidRDefault="0006046E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269A7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6.1. Создание методического обеспечения и сопровождения музейных форм обр</w:t>
      </w:r>
      <w:r w:rsidRPr="004E188E">
        <w:rPr>
          <w:rFonts w:ascii="Times New Roman" w:hAnsi="Times New Roman" w:cs="Times New Roman"/>
          <w:sz w:val="24"/>
          <w:szCs w:val="24"/>
        </w:rPr>
        <w:t>а</w:t>
      </w:r>
      <w:r w:rsidRPr="004E188E">
        <w:rPr>
          <w:rFonts w:ascii="Times New Roman" w:hAnsi="Times New Roman" w:cs="Times New Roman"/>
          <w:sz w:val="24"/>
          <w:szCs w:val="24"/>
        </w:rPr>
        <w:t>зовательной деятельности (разработка проектов, занятий, экскурсий).</w:t>
      </w:r>
    </w:p>
    <w:p w:rsidR="00D269A7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6.2. Создание специализированной методической библиотеки, объединяющей фонды методической литературы и собственных разработок.</w:t>
      </w:r>
    </w:p>
    <w:p w:rsidR="00D269A7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6.3. Использование возможностей музея ДОУ в образовательной деятельности, обмен опытом. </w:t>
      </w:r>
    </w:p>
    <w:p w:rsidR="00D269A7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6.4. Вовлечение воспитанников и их родителей (законных представителей) в де</w:t>
      </w:r>
      <w:r w:rsidRPr="004E188E">
        <w:rPr>
          <w:rFonts w:ascii="Times New Roman" w:hAnsi="Times New Roman" w:cs="Times New Roman"/>
          <w:sz w:val="24"/>
          <w:szCs w:val="24"/>
        </w:rPr>
        <w:t>я</w:t>
      </w:r>
      <w:r w:rsidRPr="004E188E">
        <w:rPr>
          <w:rFonts w:ascii="Times New Roman" w:hAnsi="Times New Roman" w:cs="Times New Roman"/>
          <w:sz w:val="24"/>
          <w:szCs w:val="24"/>
        </w:rPr>
        <w:t>тельность музея ДОУ через непосредственное участие по направлениям деятельности м</w:t>
      </w:r>
      <w:r w:rsidRPr="004E188E">
        <w:rPr>
          <w:rFonts w:ascii="Times New Roman" w:hAnsi="Times New Roman" w:cs="Times New Roman"/>
          <w:sz w:val="24"/>
          <w:szCs w:val="24"/>
        </w:rPr>
        <w:t>и</w:t>
      </w:r>
      <w:r w:rsidRPr="004E188E">
        <w:rPr>
          <w:rFonts w:ascii="Times New Roman" w:hAnsi="Times New Roman" w:cs="Times New Roman"/>
          <w:sz w:val="24"/>
          <w:szCs w:val="24"/>
        </w:rPr>
        <w:t xml:space="preserve">ни-музея ДОУ. </w:t>
      </w:r>
    </w:p>
    <w:p w:rsidR="00D269A7" w:rsidRPr="00D269A7" w:rsidRDefault="00D269A7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269A7" w:rsidRPr="00D269A7" w:rsidRDefault="00B7375B" w:rsidP="00D269A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9A7">
        <w:rPr>
          <w:rFonts w:ascii="Times New Roman" w:hAnsi="Times New Roman" w:cs="Times New Roman"/>
          <w:b/>
          <w:sz w:val="24"/>
          <w:szCs w:val="24"/>
        </w:rPr>
        <w:t>7. Руководство рабо</w:t>
      </w:r>
      <w:r w:rsidR="00D269A7" w:rsidRPr="00D269A7">
        <w:rPr>
          <w:rFonts w:ascii="Times New Roman" w:hAnsi="Times New Roman" w:cs="Times New Roman"/>
          <w:b/>
          <w:sz w:val="24"/>
          <w:szCs w:val="24"/>
        </w:rPr>
        <w:t>той мини-музея</w:t>
      </w:r>
    </w:p>
    <w:p w:rsidR="00D269A7" w:rsidRPr="00D269A7" w:rsidRDefault="00D269A7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A079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7.1. Учредителем музея является образовательное учреждение, в котором организ</w:t>
      </w:r>
      <w:r w:rsidRPr="004E188E">
        <w:rPr>
          <w:rFonts w:ascii="Times New Roman" w:hAnsi="Times New Roman" w:cs="Times New Roman"/>
          <w:sz w:val="24"/>
          <w:szCs w:val="24"/>
        </w:rPr>
        <w:t>у</w:t>
      </w:r>
      <w:r w:rsidRPr="004E188E">
        <w:rPr>
          <w:rFonts w:ascii="Times New Roman" w:hAnsi="Times New Roman" w:cs="Times New Roman"/>
          <w:sz w:val="24"/>
          <w:szCs w:val="24"/>
        </w:rPr>
        <w:t>ется музей. Учредительным документом музея является приказ о его организации, издав</w:t>
      </w:r>
      <w:r w:rsidRPr="004E188E">
        <w:rPr>
          <w:rFonts w:ascii="Times New Roman" w:hAnsi="Times New Roman" w:cs="Times New Roman"/>
          <w:sz w:val="24"/>
          <w:szCs w:val="24"/>
        </w:rPr>
        <w:t>а</w:t>
      </w:r>
      <w:r w:rsidRPr="004E188E">
        <w:rPr>
          <w:rFonts w:ascii="Times New Roman" w:hAnsi="Times New Roman" w:cs="Times New Roman"/>
          <w:sz w:val="24"/>
          <w:szCs w:val="24"/>
        </w:rPr>
        <w:t xml:space="preserve">емый руководителем образовательного учреждения, в котором находится музей. </w:t>
      </w:r>
    </w:p>
    <w:p w:rsidR="00AA079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7.2. Деятельность музея регламентируется настоящим Положением. </w:t>
      </w:r>
    </w:p>
    <w:p w:rsidR="00AA079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7.3. Общее руководство де</w:t>
      </w:r>
      <w:r w:rsidRPr="004E188E">
        <w:rPr>
          <w:rFonts w:ascii="Times New Roman" w:hAnsi="Times New Roman" w:cs="Times New Roman"/>
          <w:sz w:val="24"/>
          <w:szCs w:val="24"/>
        </w:rPr>
        <w:t>я</w:t>
      </w:r>
      <w:r w:rsidRPr="004E188E">
        <w:rPr>
          <w:rFonts w:ascii="Times New Roman" w:hAnsi="Times New Roman" w:cs="Times New Roman"/>
          <w:sz w:val="24"/>
          <w:szCs w:val="24"/>
        </w:rPr>
        <w:t>тельностью музея осуществляет заведующий ДОУ.</w:t>
      </w:r>
    </w:p>
    <w:p w:rsidR="00AA079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7.4. Непосредственное руководство практической деятельностью музея и текущею работу осуществляют руководители музея, назначенные приказом ДОУ. </w:t>
      </w:r>
    </w:p>
    <w:p w:rsidR="00AA079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7.5. Актив музея (педагоги ДОУ) разрабатывают план работы музея, организуют встречи воспитанников с интересными людьми (по профилю музея), осуществляют подг</w:t>
      </w:r>
      <w:r w:rsidRPr="004E188E">
        <w:rPr>
          <w:rFonts w:ascii="Times New Roman" w:hAnsi="Times New Roman" w:cs="Times New Roman"/>
          <w:sz w:val="24"/>
          <w:szCs w:val="24"/>
        </w:rPr>
        <w:t>о</w:t>
      </w:r>
      <w:r w:rsidRPr="004E188E">
        <w:rPr>
          <w:rFonts w:ascii="Times New Roman" w:hAnsi="Times New Roman" w:cs="Times New Roman"/>
          <w:sz w:val="24"/>
          <w:szCs w:val="24"/>
        </w:rPr>
        <w:lastRenderedPageBreak/>
        <w:t>товку и проведение музейных занятий, экскурсий, познавательных развлечений, лектор</w:t>
      </w:r>
      <w:r w:rsidRPr="004E188E">
        <w:rPr>
          <w:rFonts w:ascii="Times New Roman" w:hAnsi="Times New Roman" w:cs="Times New Roman"/>
          <w:sz w:val="24"/>
          <w:szCs w:val="24"/>
        </w:rPr>
        <w:t>и</w:t>
      </w:r>
      <w:r w:rsidRPr="004E188E">
        <w:rPr>
          <w:rFonts w:ascii="Times New Roman" w:hAnsi="Times New Roman" w:cs="Times New Roman"/>
          <w:sz w:val="24"/>
          <w:szCs w:val="24"/>
        </w:rPr>
        <w:t xml:space="preserve">ев и т. д. </w:t>
      </w:r>
    </w:p>
    <w:p w:rsidR="00AA079D" w:rsidRDefault="00B7375B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7.6. В целях эффективного использования музейно-образовательного простра</w:t>
      </w:r>
      <w:r w:rsidRPr="004E188E">
        <w:rPr>
          <w:rFonts w:ascii="Times New Roman" w:hAnsi="Times New Roman" w:cs="Times New Roman"/>
          <w:sz w:val="24"/>
          <w:szCs w:val="24"/>
        </w:rPr>
        <w:t>н</w:t>
      </w:r>
      <w:r w:rsidRPr="004E188E">
        <w:rPr>
          <w:rFonts w:ascii="Times New Roman" w:hAnsi="Times New Roman" w:cs="Times New Roman"/>
          <w:sz w:val="24"/>
          <w:szCs w:val="24"/>
        </w:rPr>
        <w:t>ства в дошкольном учреждении могут создаваться творческие группы, детские объедин</w:t>
      </w:r>
      <w:r w:rsidRPr="004E188E">
        <w:rPr>
          <w:rFonts w:ascii="Times New Roman" w:hAnsi="Times New Roman" w:cs="Times New Roman"/>
          <w:sz w:val="24"/>
          <w:szCs w:val="24"/>
        </w:rPr>
        <w:t>е</w:t>
      </w:r>
      <w:r w:rsidRPr="004E188E">
        <w:rPr>
          <w:rFonts w:ascii="Times New Roman" w:hAnsi="Times New Roman" w:cs="Times New Roman"/>
          <w:sz w:val="24"/>
          <w:szCs w:val="24"/>
        </w:rPr>
        <w:t>ния, фольклорные кружки.</w:t>
      </w:r>
    </w:p>
    <w:p w:rsidR="00AA079D" w:rsidRDefault="00AA079D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079D" w:rsidRDefault="00AA079D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079D" w:rsidRPr="00AA079D" w:rsidRDefault="00B7375B" w:rsidP="00AA079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79D">
        <w:rPr>
          <w:rFonts w:ascii="Times New Roman" w:hAnsi="Times New Roman" w:cs="Times New Roman"/>
          <w:b/>
          <w:sz w:val="24"/>
          <w:szCs w:val="24"/>
        </w:rPr>
        <w:t>8. Ба</w:t>
      </w:r>
      <w:r w:rsidR="00AA079D" w:rsidRPr="00AA079D">
        <w:rPr>
          <w:rFonts w:ascii="Times New Roman" w:hAnsi="Times New Roman" w:cs="Times New Roman"/>
          <w:b/>
          <w:sz w:val="24"/>
          <w:szCs w:val="24"/>
        </w:rPr>
        <w:t>зовая документация</w:t>
      </w:r>
    </w:p>
    <w:p w:rsidR="00AA079D" w:rsidRPr="00AA079D" w:rsidRDefault="00AA079D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A079D" w:rsidRDefault="00B7375B" w:rsidP="00AA07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8.1. Информационная справка о музее.</w:t>
      </w:r>
    </w:p>
    <w:p w:rsidR="00AA079D" w:rsidRDefault="00B7375B" w:rsidP="00AA07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8.2. Программа развития музея.</w:t>
      </w:r>
    </w:p>
    <w:p w:rsidR="00AA079D" w:rsidRDefault="00B7375B" w:rsidP="00AA07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8.3. Перспективный план работы музея. </w:t>
      </w:r>
    </w:p>
    <w:p w:rsidR="00AA079D" w:rsidRDefault="00B7375B" w:rsidP="00AA07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>8.4. Паспорта мини-музеев</w:t>
      </w:r>
      <w:r w:rsidR="00AA079D">
        <w:rPr>
          <w:rFonts w:ascii="Times New Roman" w:hAnsi="Times New Roman" w:cs="Times New Roman"/>
          <w:sz w:val="24"/>
          <w:szCs w:val="24"/>
        </w:rPr>
        <w:t>.</w:t>
      </w:r>
    </w:p>
    <w:p w:rsidR="00AA079D" w:rsidRDefault="00B7375B" w:rsidP="00AA07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 8.5. Книга учета экскурсий и музейных за</w:t>
      </w:r>
      <w:r w:rsidR="00AA079D">
        <w:rPr>
          <w:rFonts w:ascii="Times New Roman" w:hAnsi="Times New Roman" w:cs="Times New Roman"/>
          <w:sz w:val="24"/>
          <w:szCs w:val="24"/>
        </w:rPr>
        <w:t>нятий.</w:t>
      </w:r>
    </w:p>
    <w:p w:rsidR="004F2B5F" w:rsidRPr="004E188E" w:rsidRDefault="00AA079D" w:rsidP="00AA07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88E">
        <w:rPr>
          <w:rFonts w:ascii="Times New Roman" w:hAnsi="Times New Roman" w:cs="Times New Roman"/>
          <w:sz w:val="24"/>
          <w:szCs w:val="24"/>
        </w:rPr>
        <w:t xml:space="preserve">8.6. </w:t>
      </w:r>
      <w:r w:rsidR="00B7375B" w:rsidRPr="004E188E">
        <w:rPr>
          <w:rFonts w:ascii="Times New Roman" w:hAnsi="Times New Roman" w:cs="Times New Roman"/>
          <w:sz w:val="24"/>
          <w:szCs w:val="24"/>
        </w:rPr>
        <w:t>Книга отз</w:t>
      </w:r>
      <w:r w:rsidR="00B7375B" w:rsidRPr="004E188E">
        <w:rPr>
          <w:rFonts w:ascii="Times New Roman" w:hAnsi="Times New Roman" w:cs="Times New Roman"/>
          <w:sz w:val="24"/>
          <w:szCs w:val="24"/>
        </w:rPr>
        <w:t>ы</w:t>
      </w:r>
      <w:r w:rsidR="00B7375B" w:rsidRPr="004E188E">
        <w:rPr>
          <w:rFonts w:ascii="Times New Roman" w:hAnsi="Times New Roman" w:cs="Times New Roman"/>
          <w:sz w:val="24"/>
          <w:szCs w:val="24"/>
        </w:rPr>
        <w:t>вов.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DA9" w:rsidRPr="00FD5923" w:rsidRDefault="00D97DA9" w:rsidP="00D97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</w:t>
      </w:r>
      <w:proofErr w:type="gramStart"/>
      <w:r w:rsidRPr="00FD592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FD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(а):</w:t>
      </w:r>
    </w:p>
    <w:p w:rsidR="00D97DA9" w:rsidRDefault="00D97DA9" w:rsidP="00D97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887"/>
        <w:gridCol w:w="1807"/>
        <w:gridCol w:w="3140"/>
      </w:tblGrid>
      <w:tr w:rsidR="00D97DA9" w:rsidRPr="00C15015" w:rsidTr="00866DF0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№</w:t>
            </w:r>
          </w:p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gramStart"/>
            <w:r w:rsidRPr="00C150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gramEnd"/>
            <w:r w:rsidRPr="00C150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/п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Фамилия, имя, отчество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Подпись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tabs>
                <w:tab w:val="left" w:pos="790"/>
                <w:tab w:val="center" w:pos="146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ab/>
            </w:r>
            <w:r w:rsidRPr="00C150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ab/>
              <w:t>Должность</w:t>
            </w:r>
          </w:p>
        </w:tc>
      </w:tr>
      <w:tr w:rsidR="00D97DA9" w:rsidRPr="00C15015" w:rsidTr="00866DF0">
        <w:trPr>
          <w:trHeight w:val="1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Демченко Т.И.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D97DA9" w:rsidRPr="00C15015" w:rsidTr="00866DF0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Лакиза</w:t>
            </w:r>
            <w:proofErr w:type="spellEnd"/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Ю.П.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D97DA9" w:rsidRPr="00C15015" w:rsidTr="00866DF0">
        <w:trPr>
          <w:trHeight w:val="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tabs>
                <w:tab w:val="left" w:pos="22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Петрина</w:t>
            </w:r>
            <w:proofErr w:type="spellEnd"/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D97DA9" w:rsidRPr="00C15015" w:rsidTr="00866DF0">
        <w:trPr>
          <w:trHeight w:val="2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Суджаева</w:t>
            </w:r>
            <w:proofErr w:type="spellEnd"/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D97DA9" w:rsidRPr="00C15015" w:rsidTr="00866DF0">
        <w:trPr>
          <w:trHeight w:val="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М.Б.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D97DA9" w:rsidRPr="00C15015" w:rsidTr="00866DF0">
        <w:trPr>
          <w:trHeight w:val="2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Чернуцкая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D97DA9" w:rsidRPr="00C15015" w:rsidTr="00866DF0">
        <w:trPr>
          <w:trHeight w:val="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Коцурова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К.С.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D97DA9" w:rsidRPr="00C15015" w:rsidTr="00866DF0">
        <w:trPr>
          <w:trHeight w:val="1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Герасименко М.Д.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D97DA9" w:rsidRPr="00C15015" w:rsidTr="00866DF0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Белан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A818C6" w:rsidRDefault="00D97DA9" w:rsidP="00866DF0">
            <w:pPr>
              <w:spacing w:after="0" w:line="240" w:lineRule="auto"/>
              <w:jc w:val="center"/>
              <w:rPr>
                <w:i/>
              </w:rPr>
            </w:pPr>
            <w:r w:rsidRPr="00C15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D97DA9" w:rsidRPr="00C15015" w:rsidTr="00866DF0">
        <w:trPr>
          <w:trHeight w:val="1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музыкальный руководитель</w:t>
            </w:r>
          </w:p>
        </w:tc>
      </w:tr>
      <w:tr w:rsidR="00D97DA9" w:rsidRPr="00C15015" w:rsidTr="00866DF0">
        <w:trPr>
          <w:trHeight w:val="1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З.Б.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9" w:rsidRPr="00C15015" w:rsidRDefault="00D97DA9" w:rsidP="0086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логопед</w:t>
            </w:r>
          </w:p>
        </w:tc>
      </w:tr>
    </w:tbl>
    <w:p w:rsidR="00D97DA9" w:rsidRDefault="00D97DA9" w:rsidP="00D97DA9">
      <w:pPr>
        <w:spacing w:after="0" w:line="240" w:lineRule="auto"/>
        <w:jc w:val="both"/>
      </w:pPr>
    </w:p>
    <w:bookmarkEnd w:id="0"/>
    <w:p w:rsidR="00D97DA9" w:rsidRDefault="00D97DA9" w:rsidP="00D97DA9">
      <w:pPr>
        <w:spacing w:after="0" w:line="240" w:lineRule="auto"/>
        <w:jc w:val="both"/>
      </w:pPr>
    </w:p>
    <w:p w:rsidR="00D97DA9" w:rsidRDefault="00D97DA9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97DA9" w:rsidSect="00AE6C99">
      <w:footerReference w:type="default" r:id="rId10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08A">
          <w:rPr>
            <w:noProof/>
          </w:rPr>
          <w:t>6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208F"/>
    <w:rsid w:val="000331FF"/>
    <w:rsid w:val="00040D2D"/>
    <w:rsid w:val="000561F7"/>
    <w:rsid w:val="0006046E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E3302"/>
    <w:rsid w:val="000F077C"/>
    <w:rsid w:val="000F2AE6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F6AE8"/>
    <w:rsid w:val="00204A50"/>
    <w:rsid w:val="002143FC"/>
    <w:rsid w:val="0023188B"/>
    <w:rsid w:val="00245D1D"/>
    <w:rsid w:val="00246808"/>
    <w:rsid w:val="0028432E"/>
    <w:rsid w:val="002A0961"/>
    <w:rsid w:val="002B1AC1"/>
    <w:rsid w:val="002B4BA5"/>
    <w:rsid w:val="002C1A63"/>
    <w:rsid w:val="002C5776"/>
    <w:rsid w:val="002C7591"/>
    <w:rsid w:val="002D0188"/>
    <w:rsid w:val="002D2C03"/>
    <w:rsid w:val="002D67F2"/>
    <w:rsid w:val="002D6A42"/>
    <w:rsid w:val="002E7B71"/>
    <w:rsid w:val="002F0141"/>
    <w:rsid w:val="002F0A1D"/>
    <w:rsid w:val="002F32DC"/>
    <w:rsid w:val="003210F7"/>
    <w:rsid w:val="00323E73"/>
    <w:rsid w:val="00325BD8"/>
    <w:rsid w:val="003407C7"/>
    <w:rsid w:val="00341D2B"/>
    <w:rsid w:val="00344926"/>
    <w:rsid w:val="00346407"/>
    <w:rsid w:val="00353A3F"/>
    <w:rsid w:val="00356E63"/>
    <w:rsid w:val="00376D98"/>
    <w:rsid w:val="003A1631"/>
    <w:rsid w:val="003A21AD"/>
    <w:rsid w:val="003A3167"/>
    <w:rsid w:val="003B23B8"/>
    <w:rsid w:val="003C3FC1"/>
    <w:rsid w:val="003D0F09"/>
    <w:rsid w:val="003D5DF4"/>
    <w:rsid w:val="003E69C5"/>
    <w:rsid w:val="003F5C39"/>
    <w:rsid w:val="00415FD4"/>
    <w:rsid w:val="004300E6"/>
    <w:rsid w:val="004357DF"/>
    <w:rsid w:val="004439B0"/>
    <w:rsid w:val="00445EC9"/>
    <w:rsid w:val="004517F4"/>
    <w:rsid w:val="004519D0"/>
    <w:rsid w:val="00467AF7"/>
    <w:rsid w:val="00476B53"/>
    <w:rsid w:val="0048056D"/>
    <w:rsid w:val="004941C6"/>
    <w:rsid w:val="004A719E"/>
    <w:rsid w:val="004B3723"/>
    <w:rsid w:val="004B7B24"/>
    <w:rsid w:val="004D1612"/>
    <w:rsid w:val="004D6601"/>
    <w:rsid w:val="004E188E"/>
    <w:rsid w:val="004E66AE"/>
    <w:rsid w:val="004F2B5F"/>
    <w:rsid w:val="004F3540"/>
    <w:rsid w:val="004F4571"/>
    <w:rsid w:val="00510E94"/>
    <w:rsid w:val="005117E1"/>
    <w:rsid w:val="00536705"/>
    <w:rsid w:val="0054424B"/>
    <w:rsid w:val="00546DE2"/>
    <w:rsid w:val="0057269D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2EE7"/>
    <w:rsid w:val="005D653F"/>
    <w:rsid w:val="005E17EF"/>
    <w:rsid w:val="005E7A8D"/>
    <w:rsid w:val="005F093C"/>
    <w:rsid w:val="005F4E76"/>
    <w:rsid w:val="005F7B81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7105"/>
    <w:rsid w:val="006A28B8"/>
    <w:rsid w:val="006E12BE"/>
    <w:rsid w:val="006E2839"/>
    <w:rsid w:val="006E79E6"/>
    <w:rsid w:val="006F09CC"/>
    <w:rsid w:val="006F0E7D"/>
    <w:rsid w:val="0071075F"/>
    <w:rsid w:val="00710FAD"/>
    <w:rsid w:val="00711946"/>
    <w:rsid w:val="00714882"/>
    <w:rsid w:val="007154F4"/>
    <w:rsid w:val="00716B4F"/>
    <w:rsid w:val="00717284"/>
    <w:rsid w:val="007230A9"/>
    <w:rsid w:val="00726ABD"/>
    <w:rsid w:val="007278BB"/>
    <w:rsid w:val="0074318E"/>
    <w:rsid w:val="007436A7"/>
    <w:rsid w:val="007525C2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D464B"/>
    <w:rsid w:val="007E20D8"/>
    <w:rsid w:val="007F62F8"/>
    <w:rsid w:val="007F7D0E"/>
    <w:rsid w:val="00800867"/>
    <w:rsid w:val="00805CAA"/>
    <w:rsid w:val="008067AF"/>
    <w:rsid w:val="00817AB8"/>
    <w:rsid w:val="00824BC0"/>
    <w:rsid w:val="0083687B"/>
    <w:rsid w:val="00857DDD"/>
    <w:rsid w:val="008632E0"/>
    <w:rsid w:val="00865A56"/>
    <w:rsid w:val="00866E8F"/>
    <w:rsid w:val="00872FE4"/>
    <w:rsid w:val="008744C5"/>
    <w:rsid w:val="00887B67"/>
    <w:rsid w:val="00890550"/>
    <w:rsid w:val="00891D1C"/>
    <w:rsid w:val="008A08DD"/>
    <w:rsid w:val="008B311F"/>
    <w:rsid w:val="008B3B4F"/>
    <w:rsid w:val="008C6659"/>
    <w:rsid w:val="00900E5C"/>
    <w:rsid w:val="00900F1D"/>
    <w:rsid w:val="00902676"/>
    <w:rsid w:val="009100F9"/>
    <w:rsid w:val="0091055D"/>
    <w:rsid w:val="009115F1"/>
    <w:rsid w:val="009161A7"/>
    <w:rsid w:val="00927C9D"/>
    <w:rsid w:val="0094027E"/>
    <w:rsid w:val="00946328"/>
    <w:rsid w:val="00946BA6"/>
    <w:rsid w:val="00951029"/>
    <w:rsid w:val="00962942"/>
    <w:rsid w:val="00977392"/>
    <w:rsid w:val="009A5123"/>
    <w:rsid w:val="009D408A"/>
    <w:rsid w:val="009E38CC"/>
    <w:rsid w:val="009E6882"/>
    <w:rsid w:val="009F69A6"/>
    <w:rsid w:val="00A00205"/>
    <w:rsid w:val="00A0318C"/>
    <w:rsid w:val="00A052F2"/>
    <w:rsid w:val="00A31BF9"/>
    <w:rsid w:val="00A3784D"/>
    <w:rsid w:val="00A47E3B"/>
    <w:rsid w:val="00A53632"/>
    <w:rsid w:val="00A617A8"/>
    <w:rsid w:val="00A72174"/>
    <w:rsid w:val="00A726D6"/>
    <w:rsid w:val="00A766D4"/>
    <w:rsid w:val="00A76C75"/>
    <w:rsid w:val="00A8387A"/>
    <w:rsid w:val="00A848AF"/>
    <w:rsid w:val="00A87EA1"/>
    <w:rsid w:val="00AA079D"/>
    <w:rsid w:val="00AB3C08"/>
    <w:rsid w:val="00AB698C"/>
    <w:rsid w:val="00AB712D"/>
    <w:rsid w:val="00AC2E1D"/>
    <w:rsid w:val="00AD2AA3"/>
    <w:rsid w:val="00AD321E"/>
    <w:rsid w:val="00AE6C99"/>
    <w:rsid w:val="00AF24BD"/>
    <w:rsid w:val="00AF3B4D"/>
    <w:rsid w:val="00B00664"/>
    <w:rsid w:val="00B117E5"/>
    <w:rsid w:val="00B23BBA"/>
    <w:rsid w:val="00B525AE"/>
    <w:rsid w:val="00B538AC"/>
    <w:rsid w:val="00B61700"/>
    <w:rsid w:val="00B621F4"/>
    <w:rsid w:val="00B72955"/>
    <w:rsid w:val="00B7375B"/>
    <w:rsid w:val="00B80865"/>
    <w:rsid w:val="00B92DD0"/>
    <w:rsid w:val="00BA29D5"/>
    <w:rsid w:val="00BA4029"/>
    <w:rsid w:val="00BA49E9"/>
    <w:rsid w:val="00BE15F7"/>
    <w:rsid w:val="00BE32E9"/>
    <w:rsid w:val="00BF3FC4"/>
    <w:rsid w:val="00C03003"/>
    <w:rsid w:val="00C0716D"/>
    <w:rsid w:val="00C14B6F"/>
    <w:rsid w:val="00C22977"/>
    <w:rsid w:val="00C32A83"/>
    <w:rsid w:val="00C407F6"/>
    <w:rsid w:val="00C51C10"/>
    <w:rsid w:val="00C56178"/>
    <w:rsid w:val="00C64ED7"/>
    <w:rsid w:val="00C659D7"/>
    <w:rsid w:val="00C736DF"/>
    <w:rsid w:val="00C74AF7"/>
    <w:rsid w:val="00C93736"/>
    <w:rsid w:val="00C940C4"/>
    <w:rsid w:val="00CA12F3"/>
    <w:rsid w:val="00CB7C31"/>
    <w:rsid w:val="00CC11E4"/>
    <w:rsid w:val="00CD2FB3"/>
    <w:rsid w:val="00CD5B55"/>
    <w:rsid w:val="00CE748A"/>
    <w:rsid w:val="00D10103"/>
    <w:rsid w:val="00D15CBA"/>
    <w:rsid w:val="00D22AE9"/>
    <w:rsid w:val="00D269A7"/>
    <w:rsid w:val="00D40AD0"/>
    <w:rsid w:val="00D5370F"/>
    <w:rsid w:val="00D6266F"/>
    <w:rsid w:val="00D70512"/>
    <w:rsid w:val="00D7747B"/>
    <w:rsid w:val="00D97DA9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2C6F"/>
    <w:rsid w:val="00E46F3D"/>
    <w:rsid w:val="00E543D9"/>
    <w:rsid w:val="00E70D37"/>
    <w:rsid w:val="00E86C7C"/>
    <w:rsid w:val="00E90DFC"/>
    <w:rsid w:val="00E951B6"/>
    <w:rsid w:val="00EA0CD6"/>
    <w:rsid w:val="00EA1A44"/>
    <w:rsid w:val="00EA366A"/>
    <w:rsid w:val="00EB1AE8"/>
    <w:rsid w:val="00ED1B5A"/>
    <w:rsid w:val="00ED5C30"/>
    <w:rsid w:val="00EE0205"/>
    <w:rsid w:val="00EE0F19"/>
    <w:rsid w:val="00EE295A"/>
    <w:rsid w:val="00EF0E70"/>
    <w:rsid w:val="00F10154"/>
    <w:rsid w:val="00F36725"/>
    <w:rsid w:val="00F6290D"/>
    <w:rsid w:val="00F66F96"/>
    <w:rsid w:val="00F727C9"/>
    <w:rsid w:val="00F810D3"/>
    <w:rsid w:val="00F93F2D"/>
    <w:rsid w:val="00F9730F"/>
    <w:rsid w:val="00FA2D2B"/>
    <w:rsid w:val="00FA53CE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96A04-97AA-49CF-ABD6-461D7BD73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41</cp:revision>
  <cp:lastPrinted>2025-11-06T09:46:00Z</cp:lastPrinted>
  <dcterms:created xsi:type="dcterms:W3CDTF">2025-11-05T11:52:00Z</dcterms:created>
  <dcterms:modified xsi:type="dcterms:W3CDTF">2025-11-06T09:46:00Z</dcterms:modified>
</cp:coreProperties>
</file>